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Default="006E420A" w:rsidP="006E4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Ақмола облысы                                               Акмолинская  область</w:t>
      </w:r>
    </w:p>
    <w:p w:rsidR="006E420A" w:rsidRDefault="006E420A" w:rsidP="006E4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Степногорск қаласы                                                г.Степногорск</w:t>
      </w:r>
    </w:p>
    <w:p w:rsidR="006E420A" w:rsidRPr="00981005" w:rsidRDefault="006E420A" w:rsidP="006E4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  Білім бөлімі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отдел образования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 «Бөгенбай ауылы бастауыш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Государственное учреждение   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мектебі»МемлекетікМекемесі                      «Начальная школа села Богенбай»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 _________________________________________________________________                                                                                                     </w:t>
      </w:r>
    </w:p>
    <w:p w:rsidR="006E420A" w:rsidRPr="00981005" w:rsidRDefault="006E420A" w:rsidP="006E420A">
      <w:pPr>
        <w:pStyle w:val="a3"/>
        <w:tabs>
          <w:tab w:val="left" w:pos="596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6E420A" w:rsidRPr="00981005" w:rsidRDefault="006E420A" w:rsidP="006E420A">
      <w:pPr>
        <w:pStyle w:val="a3"/>
        <w:tabs>
          <w:tab w:val="left" w:pos="585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ПРИКАЗ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E420A" w:rsidRPr="004E5A33" w:rsidRDefault="006E420A" w:rsidP="006E420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9810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________________                                                      ___________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20A" w:rsidRPr="00981005" w:rsidRDefault="006E420A" w:rsidP="006E420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5A33">
        <w:rPr>
          <w:rFonts w:ascii="Times New Roman" w:hAnsi="Times New Roman" w:cs="Times New Roman"/>
          <w:b/>
          <w:sz w:val="28"/>
          <w:szCs w:val="28"/>
        </w:rPr>
        <w:t>Қамқорлық» қайырымдылық</w:t>
      </w:r>
      <w:r>
        <w:rPr>
          <w:rFonts w:ascii="Times New Roman" w:hAnsi="Times New Roman" w:cs="Times New Roman"/>
          <w:b/>
          <w:sz w:val="28"/>
          <w:szCs w:val="28"/>
        </w:rPr>
        <w:t xml:space="preserve"> акция айлығын өткізу туралы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министрлігі Балалардың құқықтарын қорғау комитетінің2018жылғы № 290/1.4-10/481хатына сәйкес және С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тепногорск қаласының білім бөлімі 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мекемесінің 2018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жылғы «_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>» ____</w:t>
      </w: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________№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9___ бұйрығының негізінде </w:t>
      </w:r>
    </w:p>
    <w:p w:rsidR="006E420A" w:rsidRPr="00981005" w:rsidRDefault="006E420A" w:rsidP="006E420A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005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1.2018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 10 қаңтардан 10 ақпан аралығында Республикалық «Қамқорлық» қайырымдылық 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>акциясы өткізілсін.</w:t>
      </w: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«Қамқорлық» қайырымдылық акциясы өткізу бойынша жауапты мектеп кітапханашысы С.Тукенова тағайындалсын</w:t>
      </w: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 </w:t>
      </w:r>
      <w:r w:rsidRPr="00981005">
        <w:rPr>
          <w:rFonts w:ascii="Times New Roman" w:hAnsi="Times New Roman" w:cs="Times New Roman"/>
          <w:sz w:val="28"/>
          <w:szCs w:val="28"/>
          <w:lang w:val="kk-KZ"/>
        </w:rPr>
        <w:t>Бұйрықтың орындалуына бақылауды өзіме қалдырамын.</w:t>
      </w: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>Мектеп  меңгерушісі:</w:t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100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Е.Медрисова</w:t>
      </w:r>
    </w:p>
    <w:p w:rsidR="006E420A" w:rsidRPr="00981005" w:rsidRDefault="006E420A" w:rsidP="006E42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CD3" w:rsidRDefault="005A0CD3"/>
    <w:sectPr w:rsidR="005A0CD3" w:rsidSect="005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E420A"/>
    <w:rsid w:val="005A0CD3"/>
    <w:rsid w:val="006E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0A"/>
    <w:rPr>
      <w:rFonts w:eastAsiaTheme="minorEastAsia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2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2018-02-13T07:19:00Z</dcterms:created>
  <dcterms:modified xsi:type="dcterms:W3CDTF">2018-02-13T07:19:00Z</dcterms:modified>
</cp:coreProperties>
</file>